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25A9C" w14:textId="4054203B" w:rsidR="00E90D73" w:rsidRDefault="00E90D73" w:rsidP="00E90D73">
      <w:r>
        <w:t>Geachte directie van Icon,</w:t>
      </w:r>
    </w:p>
    <w:p w14:paraId="35113AC3" w14:textId="1E9AA1C0" w:rsidR="00E90D73" w:rsidRDefault="00E90D73" w:rsidP="00E90D73">
      <w:r>
        <w:t xml:space="preserve">Afgelopen maandag, 22 mei, werden wij vereerd met bezoek van een hooggeplaatst persoon uit Ierland en de hoogst leidinggevende van de divisie waar wij tegenwoordig onder vallen. </w:t>
      </w:r>
    </w:p>
    <w:p w14:paraId="60448B04" w14:textId="198938C8" w:rsidR="00E90D73" w:rsidRDefault="00E90D73" w:rsidP="00E90D73">
      <w:r>
        <w:t>De uitnodiging die wij hiervoor ontvingen behelsde een uitleg over de gevolgen van de CAO afgesloten met het CNV en de gevolgen hiervan voor ons als medewerkers.</w:t>
      </w:r>
    </w:p>
    <w:p w14:paraId="27378F82" w14:textId="77777777" w:rsidR="00E90D73" w:rsidRDefault="00E90D73" w:rsidP="00E90D73">
      <w:r>
        <w:t>Wat schetste onze verbazing dat deze bijeenkomsten een heel andere wending kregen.</w:t>
      </w:r>
    </w:p>
    <w:p w14:paraId="3541961C" w14:textId="76654D86" w:rsidR="00E90D73" w:rsidRDefault="00E90D73" w:rsidP="00E90D73">
      <w:r>
        <w:t xml:space="preserve">In een tijdsbestek van circa 10 minuten werden we behandeld als voetvegen en werd ons te kennen gegeven dat het bod wat er lag beter maar geaccepteerd kon worden anders was daar het gat van de deur. </w:t>
      </w:r>
      <w:r w:rsidRPr="00E90D73">
        <w:rPr>
          <w:lang w:val="en-US"/>
        </w:rPr>
        <w:t xml:space="preserve">“if you don’t like it here, you can leave” liet de Ierse top ons weten. </w:t>
      </w:r>
      <w:r>
        <w:t xml:space="preserve">Als er 100 of meer mensen zouden vertrekken zouden die wel even aangevuld worden. </w:t>
      </w:r>
    </w:p>
    <w:p w14:paraId="1E4C0660" w14:textId="275C0292" w:rsidR="00E90D73" w:rsidRDefault="00E90D73" w:rsidP="00E90D73">
      <w:r>
        <w:t>De inflatie nam alweer af dus 6% erbij was een eerlijk bod. Verlies niet uit het oog dat de looneis gebaseerd is op de inflatie van vorig jaar en niet die van dit jaar. Daarnaast is de huidige inflatie berekend ten opzichte van vorig jaar. Waardoor dat argument geen steek houdt.</w:t>
      </w:r>
    </w:p>
    <w:p w14:paraId="61283644" w14:textId="0FDB5C4E" w:rsidR="00E90D73" w:rsidRDefault="00E90D73" w:rsidP="00E90D73">
      <w:r>
        <w:t>Wij lieten het Ierse management weten dat we dan zorgen maken over:</w:t>
      </w:r>
    </w:p>
    <w:p w14:paraId="227AB681" w14:textId="6D70D7D4" w:rsidR="00E90D73" w:rsidRDefault="00E90D73" w:rsidP="00E90D73">
      <w:r>
        <w:t>‘Wat een verlies aan ervaring en commitment als dat zou gebeuren’ en ‘we kunnen de eindjes niet meer aan elkaar knopen’ maar ook ‘brandstof kosten zijn enorm gestegen’, ‘boodschappen worden onbetaalbaar’ en ‘het bedrijf heeft mensen in de kliniek nodig’, al deze zorgen vonden de directeuren niet interessant, het is slikken of anders stikken. Zelfs op de vraag: “maakt het jou dan niets uit dat ik niet meer rond kan komen”,  gaf hij het antwoord: “nee, dat maakt mij inderdaad niets uit”. In plaats daarvan werd er zelfs gedreigd met massa ontslag en mogelijk zelfs sluiting van het Lab in Assen en de kliniek in Groningen.</w:t>
      </w:r>
    </w:p>
    <w:p w14:paraId="2D89736C" w14:textId="1D14C266" w:rsidR="00E90D73" w:rsidRDefault="00E90D73" w:rsidP="00E90D73">
      <w:r>
        <w:t xml:space="preserve">Schijnbaar wordt er niet gezien dat het personeel zich elke dag 100% of meer inzet om alles voor elkaar te krijgen en deadlines te halen. </w:t>
      </w:r>
    </w:p>
    <w:p w14:paraId="4ACFE591" w14:textId="40728990" w:rsidR="00E90D73" w:rsidRDefault="00E90D73" w:rsidP="00E90D73">
      <w:r>
        <w:t xml:space="preserve">Overwerken, extra diensten draaien: niets wordt gewaardeerd. </w:t>
      </w:r>
    </w:p>
    <w:p w14:paraId="2DA382BD" w14:textId="0514303C" w:rsidR="00E90D73" w:rsidRDefault="00E90D73" w:rsidP="00E90D73">
      <w:r>
        <w:t>We hebben met ons allen keihard gewerkt om dit bedrijf succesvol en waardevol te maken voor de medische wereld. Dit doen we elke dag met veel passie en hart voor de zaak. Maar ICON heeft in de twee jaar eigenaarschap laten zien daar geen oog voor te hebben.</w:t>
      </w:r>
    </w:p>
    <w:p w14:paraId="1CB9538D" w14:textId="728B15E1" w:rsidR="00E90D73" w:rsidRDefault="00E90D73" w:rsidP="00E90D73">
      <w:r>
        <w:t>Al een tijdje wordt er bezuinigd op allerlei zaken, zoals teamuitjes, trainingen en als klap op de vuurpijl afgelopen jaar het kerstpakket. Door dit alles is het gevoel van gewaardeerd worden ver te zoeken.</w:t>
      </w:r>
    </w:p>
    <w:p w14:paraId="0CC6FD0D" w14:textId="77777777" w:rsidR="00E90D73" w:rsidRDefault="00E90D73" w:rsidP="00E90D73">
      <w:r>
        <w:t>Geef ons wat we verdienen, we zijn het waard.</w:t>
      </w:r>
    </w:p>
    <w:p w14:paraId="48E6915F" w14:textId="77777777" w:rsidR="00E90D73" w:rsidRDefault="00E90D73" w:rsidP="00E90D73"/>
    <w:p w14:paraId="06B6B4B5" w14:textId="5063C573" w:rsidR="003407D7" w:rsidRDefault="00E90D73" w:rsidP="00E90D73">
      <w:r>
        <w:t>Een strijdvaardige groep FNV leden</w:t>
      </w:r>
    </w:p>
    <w:sectPr w:rsidR="00340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73"/>
    <w:rsid w:val="003407D7"/>
    <w:rsid w:val="00844CFC"/>
    <w:rsid w:val="00AE0DCF"/>
    <w:rsid w:val="00C37E18"/>
    <w:rsid w:val="00E90D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BF01"/>
  <w15:chartTrackingRefBased/>
  <w15:docId w15:val="{23D53679-D58A-4030-9FD1-80C4EFA2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2139</Characters>
  <Application>Microsoft Office Word</Application>
  <DocSecurity>0</DocSecurity>
  <Lines>17</Lines>
  <Paragraphs>5</Paragraphs>
  <ScaleCrop>false</ScaleCrop>
  <Company>FNV</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Chaim Korthof</dc:creator>
  <cp:keywords/>
  <dc:description/>
  <cp:lastModifiedBy>Chaim Korthof</cp:lastModifiedBy>
  <cp:revision>1</cp:revision>
  <dcterms:created xsi:type="dcterms:W3CDTF">2023-05-26T08:58:00Z</dcterms:created>
  <dcterms:modified xsi:type="dcterms:W3CDTF">2023-05-26T08:58:00Z</dcterms:modified>
</cp:coreProperties>
</file>